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40" w:rsidRDefault="00013340" w:rsidP="003F6250">
      <w:pPr>
        <w:pStyle w:val="Nzev"/>
        <w:ind w:right="998"/>
      </w:pPr>
    </w:p>
    <w:p w:rsidR="00340C9A" w:rsidRDefault="00263FA3" w:rsidP="00340C9A">
      <w:pPr>
        <w:pStyle w:val="Nzev"/>
        <w:ind w:right="998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0" b="0"/>
            <wp:wrapSquare wrapText="bothSides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0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C9A">
        <w:t xml:space="preserve">Česká společnost rostlinolékařská, </w:t>
      </w:r>
      <w:proofErr w:type="spellStart"/>
      <w:r w:rsidR="00340C9A">
        <w:t>z.s</w:t>
      </w:r>
      <w:proofErr w:type="spellEnd"/>
      <w:r w:rsidR="00340C9A">
        <w:t>.</w:t>
      </w:r>
    </w:p>
    <w:p w:rsidR="00340C9A" w:rsidRDefault="00340C9A" w:rsidP="00340C9A">
      <w:pPr>
        <w:pStyle w:val="Podnadpis"/>
        <w:ind w:right="998"/>
      </w:pPr>
    </w:p>
    <w:p w:rsidR="00340C9A" w:rsidRDefault="00340C9A" w:rsidP="00340C9A">
      <w:pPr>
        <w:pStyle w:val="Podnadpis"/>
        <w:ind w:right="998"/>
        <w:rPr>
          <w:b/>
          <w:u w:val="none"/>
        </w:rPr>
      </w:pPr>
      <w:r>
        <w:rPr>
          <w:b/>
          <w:u w:val="none"/>
        </w:rPr>
        <w:t>pobočka Brno, rostlinolékaři Jižní Moravy</w:t>
      </w:r>
    </w:p>
    <w:p w:rsidR="00340C9A" w:rsidRDefault="00340C9A" w:rsidP="00340C9A">
      <w:pPr>
        <w:pStyle w:val="Podnadpis"/>
        <w:ind w:right="998"/>
        <w:rPr>
          <w:b/>
          <w:u w:val="none"/>
        </w:rPr>
      </w:pPr>
      <w:proofErr w:type="gramStart"/>
      <w:r>
        <w:rPr>
          <w:b/>
          <w:u w:val="none"/>
        </w:rPr>
        <w:t>Kroměřížská  3</w:t>
      </w:r>
      <w:proofErr w:type="gramEnd"/>
      <w:r>
        <w:rPr>
          <w:b/>
          <w:u w:val="none"/>
        </w:rPr>
        <w:t>, 627 00 Brno, IČ 75044986</w:t>
      </w:r>
    </w:p>
    <w:p w:rsidR="00340C9A" w:rsidRDefault="00340C9A" w:rsidP="00340C9A">
      <w:pPr>
        <w:pStyle w:val="Podnadpis"/>
        <w:ind w:right="998"/>
        <w:rPr>
          <w:b/>
          <w:u w:val="none"/>
        </w:rPr>
      </w:pPr>
      <w:r>
        <w:rPr>
          <w:b/>
          <w:u w:val="none"/>
        </w:rPr>
        <w:t>držitel pověření Ministerstva zemědělství ČR      Č.j. 69430/2016 – MZE - 14153</w:t>
      </w:r>
    </w:p>
    <w:p w:rsidR="003F6250" w:rsidRPr="009A4D3A" w:rsidRDefault="003F6250" w:rsidP="003F6250"/>
    <w:p w:rsidR="003F6250" w:rsidRDefault="003F6250" w:rsidP="003F6250">
      <w:pPr>
        <w:jc w:val="both"/>
      </w:pPr>
    </w:p>
    <w:p w:rsidR="003F6250" w:rsidRDefault="003F6250" w:rsidP="003F6250">
      <w:pPr>
        <w:jc w:val="both"/>
      </w:pPr>
    </w:p>
    <w:p w:rsidR="003F6250" w:rsidRDefault="003F6250" w:rsidP="003F62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Pozvánka </w:t>
      </w:r>
    </w:p>
    <w:p w:rsidR="003F6250" w:rsidRDefault="003F6250" w:rsidP="003F625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na </w:t>
      </w:r>
      <w:r w:rsidR="0067176C">
        <w:rPr>
          <w:b/>
          <w:sz w:val="32"/>
          <w:szCs w:val="32"/>
        </w:rPr>
        <w:t xml:space="preserve"> doplňující</w:t>
      </w:r>
      <w:proofErr w:type="gramEnd"/>
      <w:r w:rsidR="0067176C">
        <w:rPr>
          <w:b/>
          <w:sz w:val="32"/>
          <w:szCs w:val="32"/>
        </w:rPr>
        <w:t xml:space="preserve"> školení pro prodloužení platnosti osvědčení II. stupně </w:t>
      </w:r>
      <w:r>
        <w:rPr>
          <w:b/>
          <w:sz w:val="32"/>
          <w:szCs w:val="32"/>
        </w:rPr>
        <w:t xml:space="preserve"> odborné způsobilosti pro nakládání s příp</w:t>
      </w:r>
      <w:r w:rsidR="0067176C">
        <w:rPr>
          <w:b/>
          <w:sz w:val="32"/>
          <w:szCs w:val="32"/>
        </w:rPr>
        <w:t xml:space="preserve">ravky na  ochranu rostlin podle </w:t>
      </w:r>
      <w:r>
        <w:rPr>
          <w:b/>
          <w:sz w:val="32"/>
          <w:szCs w:val="32"/>
        </w:rPr>
        <w:t>§ 86 zákona 326/2004 Sb. ve znění pozdějších předpisů</w:t>
      </w:r>
      <w:r w:rsidR="008D5105">
        <w:rPr>
          <w:b/>
          <w:sz w:val="32"/>
          <w:szCs w:val="32"/>
        </w:rPr>
        <w:t xml:space="preserve"> a Vyhlášky 206/2012 Sb.</w:t>
      </w:r>
    </w:p>
    <w:p w:rsidR="00A62F97" w:rsidRDefault="00A62F97" w:rsidP="003F6250">
      <w:pPr>
        <w:rPr>
          <w:b/>
          <w:sz w:val="32"/>
          <w:szCs w:val="32"/>
        </w:rPr>
      </w:pPr>
    </w:p>
    <w:p w:rsidR="00A62F97" w:rsidRPr="00A62F97" w:rsidRDefault="00A62F97" w:rsidP="003F6250">
      <w:pPr>
        <w:rPr>
          <w:b/>
        </w:rPr>
      </w:pPr>
    </w:p>
    <w:p w:rsidR="003F6250" w:rsidRDefault="003F6250" w:rsidP="003F6250">
      <w:pPr>
        <w:rPr>
          <w:b/>
        </w:rPr>
      </w:pPr>
    </w:p>
    <w:p w:rsidR="003F6250" w:rsidRDefault="003F6250" w:rsidP="003F6250">
      <w:pPr>
        <w:jc w:val="both"/>
        <w:rPr>
          <w:b/>
        </w:rPr>
      </w:pPr>
      <w:r>
        <w:rPr>
          <w:b/>
        </w:rPr>
        <w:t xml:space="preserve">Obsah </w:t>
      </w:r>
      <w:proofErr w:type="gramStart"/>
      <w:r w:rsidR="008D5105">
        <w:rPr>
          <w:b/>
        </w:rPr>
        <w:t>doplňkového</w:t>
      </w:r>
      <w:r>
        <w:rPr>
          <w:b/>
        </w:rPr>
        <w:t xml:space="preserve">  </w:t>
      </w:r>
      <w:r w:rsidR="008D5105">
        <w:rPr>
          <w:b/>
        </w:rPr>
        <w:t>školení</w:t>
      </w:r>
      <w:proofErr w:type="gramEnd"/>
      <w:r w:rsidR="008D5105">
        <w:rPr>
          <w:b/>
        </w:rPr>
        <w:t xml:space="preserve"> </w:t>
      </w:r>
      <w:r>
        <w:rPr>
          <w:b/>
        </w:rPr>
        <w:t xml:space="preserve">pro </w:t>
      </w:r>
      <w:r w:rsidR="008D5105">
        <w:rPr>
          <w:b/>
        </w:rPr>
        <w:t xml:space="preserve">prodloužení platnosti </w:t>
      </w:r>
      <w:r>
        <w:rPr>
          <w:b/>
        </w:rPr>
        <w:t xml:space="preserve"> osvědčení </w:t>
      </w:r>
      <w:r w:rsidR="00C34AE7">
        <w:rPr>
          <w:b/>
        </w:rPr>
        <w:t xml:space="preserve">se týká všech, kteří </w:t>
      </w:r>
      <w:r w:rsidR="00377D15">
        <w:rPr>
          <w:b/>
        </w:rPr>
        <w:t xml:space="preserve">jsou držiteli </w:t>
      </w:r>
      <w:r w:rsidR="00C34AE7">
        <w:rPr>
          <w:b/>
        </w:rPr>
        <w:t>osvědčení odborné způsobilosti pro zacházení s přípravky na ochranu rostlin získané zkouškou u</w:t>
      </w:r>
      <w:r w:rsidR="00C84C3B">
        <w:rPr>
          <w:b/>
        </w:rPr>
        <w:t xml:space="preserve"> </w:t>
      </w:r>
      <w:r w:rsidR="00377D15">
        <w:rPr>
          <w:b/>
        </w:rPr>
        <w:t xml:space="preserve">Ústředního kontrolního a zkušebního ústavu zemědělského v Brně </w:t>
      </w:r>
      <w:r w:rsidR="00C34AE7">
        <w:rPr>
          <w:b/>
        </w:rPr>
        <w:t>a jeho</w:t>
      </w:r>
      <w:r w:rsidR="0014737B">
        <w:rPr>
          <w:b/>
        </w:rPr>
        <w:t xml:space="preserve"> platnost v současné době končí</w:t>
      </w:r>
      <w:r w:rsidR="00377D15">
        <w:rPr>
          <w:b/>
        </w:rPr>
        <w:t>, ale ještě neskončila</w:t>
      </w:r>
      <w:r w:rsidR="00105634">
        <w:rPr>
          <w:b/>
        </w:rPr>
        <w:t xml:space="preserve">. </w:t>
      </w:r>
      <w:r w:rsidR="00C34AE7">
        <w:rPr>
          <w:b/>
        </w:rPr>
        <w:t xml:space="preserve"> Tito držitelé získají osv</w:t>
      </w:r>
      <w:r w:rsidR="003B3359">
        <w:rPr>
          <w:b/>
        </w:rPr>
        <w:t>ědčení nové u státní správy</w:t>
      </w:r>
      <w:r w:rsidR="0014737B">
        <w:rPr>
          <w:b/>
        </w:rPr>
        <w:t xml:space="preserve"> </w:t>
      </w:r>
      <w:proofErr w:type="gramStart"/>
      <w:r w:rsidR="0014737B">
        <w:rPr>
          <w:b/>
        </w:rPr>
        <w:t>( Ústřední</w:t>
      </w:r>
      <w:proofErr w:type="gramEnd"/>
      <w:r w:rsidR="0014737B">
        <w:rPr>
          <w:b/>
        </w:rPr>
        <w:t xml:space="preserve"> kontrolní a zkušební ústav zemědělský v Brně)  na základě žádosti</w:t>
      </w:r>
      <w:r w:rsidR="00867AB6">
        <w:rPr>
          <w:b/>
        </w:rPr>
        <w:t xml:space="preserve"> o prodloužení platnosti osvědčení </w:t>
      </w:r>
      <w:r w:rsidR="0014737B">
        <w:rPr>
          <w:b/>
        </w:rPr>
        <w:t xml:space="preserve"> a </w:t>
      </w:r>
      <w:r w:rsidR="00C34AE7">
        <w:rPr>
          <w:b/>
        </w:rPr>
        <w:t xml:space="preserve"> po absolvování uvedeného školení u organizace zajišťující školení</w:t>
      </w:r>
      <w:r w:rsidR="0014737B">
        <w:rPr>
          <w:b/>
        </w:rPr>
        <w:t xml:space="preserve">. Žádost o vydání nového osvědčení předáme uchazečům u prezence. </w:t>
      </w:r>
      <w:r w:rsidR="00C34AE7">
        <w:rPr>
          <w:b/>
        </w:rPr>
        <w:t xml:space="preserve">  Toto doplňující školení je osmihodinové </w:t>
      </w:r>
      <w:proofErr w:type="gramStart"/>
      <w:r w:rsidR="00C34AE7">
        <w:rPr>
          <w:b/>
        </w:rPr>
        <w:t xml:space="preserve">a </w:t>
      </w:r>
      <w:r>
        <w:rPr>
          <w:b/>
        </w:rPr>
        <w:t xml:space="preserve"> odpovídá</w:t>
      </w:r>
      <w:proofErr w:type="gramEnd"/>
      <w:r>
        <w:rPr>
          <w:b/>
        </w:rPr>
        <w:t xml:space="preserve">  Vyhlášce 206/ 2012 Sb.</w:t>
      </w:r>
      <w:r w:rsidR="008151BE">
        <w:rPr>
          <w:b/>
        </w:rPr>
        <w:t>, novela 17/208 Sb.,</w:t>
      </w:r>
      <w:r>
        <w:rPr>
          <w:b/>
        </w:rPr>
        <w:t>o odborné způsobilosti pro nakládání s</w:t>
      </w:r>
      <w:r w:rsidR="00377D15">
        <w:rPr>
          <w:b/>
        </w:rPr>
        <w:t> </w:t>
      </w:r>
      <w:r>
        <w:rPr>
          <w:b/>
        </w:rPr>
        <w:t>přípravky</w:t>
      </w:r>
      <w:r w:rsidR="00377D15">
        <w:rPr>
          <w:b/>
        </w:rPr>
        <w:t xml:space="preserve"> na ochranu rostlin</w:t>
      </w:r>
      <w:r w:rsidR="00C84C3B">
        <w:rPr>
          <w:b/>
        </w:rPr>
        <w:t>.</w:t>
      </w:r>
      <w:r>
        <w:rPr>
          <w:b/>
        </w:rPr>
        <w:t xml:space="preserve"> Absolventi obdrží potvrzení o absolvování </w:t>
      </w:r>
      <w:r w:rsidR="0086612F">
        <w:rPr>
          <w:b/>
        </w:rPr>
        <w:t>školení, které</w:t>
      </w:r>
      <w:r>
        <w:rPr>
          <w:b/>
        </w:rPr>
        <w:t xml:space="preserve"> je podmínkou pr</w:t>
      </w:r>
      <w:r w:rsidR="0014737B">
        <w:rPr>
          <w:b/>
        </w:rPr>
        <w:t>o získání osvědčení 2. stupně a přikládá se k žádosti.</w:t>
      </w:r>
      <w:r w:rsidR="00F3150D">
        <w:rPr>
          <w:b/>
        </w:rPr>
        <w:t xml:space="preserve">  </w:t>
      </w:r>
      <w:r w:rsidR="00621B65">
        <w:rPr>
          <w:b/>
        </w:rPr>
        <w:t xml:space="preserve">Vzhledem k tomu, že je předpoklad vydání osvědčení státní správou po ukončení školení, </w:t>
      </w:r>
      <w:r w:rsidR="00621B65" w:rsidRPr="00867AB6">
        <w:rPr>
          <w:b/>
          <w:sz w:val="28"/>
          <w:szCs w:val="28"/>
        </w:rPr>
        <w:t xml:space="preserve">je nutné vzít původní </w:t>
      </w:r>
      <w:proofErr w:type="gramStart"/>
      <w:r w:rsidR="00621B65" w:rsidRPr="00867AB6">
        <w:rPr>
          <w:b/>
          <w:sz w:val="28"/>
          <w:szCs w:val="28"/>
        </w:rPr>
        <w:t>osvědčení  s</w:t>
      </w:r>
      <w:proofErr w:type="gramEnd"/>
      <w:r w:rsidR="00675D3D">
        <w:rPr>
          <w:b/>
          <w:sz w:val="28"/>
          <w:szCs w:val="28"/>
        </w:rPr>
        <w:t> </w:t>
      </w:r>
      <w:r w:rsidR="00621B65" w:rsidRPr="00867AB6">
        <w:rPr>
          <w:b/>
          <w:sz w:val="28"/>
          <w:szCs w:val="28"/>
        </w:rPr>
        <w:t>sebou</w:t>
      </w:r>
      <w:r w:rsidR="00675D3D">
        <w:rPr>
          <w:b/>
          <w:sz w:val="28"/>
          <w:szCs w:val="28"/>
        </w:rPr>
        <w:t>, neboť číslo původního osvědčení  je nutné vepsat do žádosti o vydání nového osvědčení.</w:t>
      </w:r>
      <w:r w:rsidR="00377D15">
        <w:rPr>
          <w:b/>
          <w:sz w:val="28"/>
          <w:szCs w:val="28"/>
        </w:rPr>
        <w:t xml:space="preserve"> V případě, že platnost osvědčení již skončila, je nutné absolvovat základní kurz a následně zkoušku.</w:t>
      </w:r>
    </w:p>
    <w:p w:rsidR="003F6250" w:rsidRDefault="003F6250" w:rsidP="003F6250">
      <w:pPr>
        <w:rPr>
          <w:b/>
        </w:rPr>
      </w:pPr>
    </w:p>
    <w:p w:rsidR="00283BE8" w:rsidRDefault="00283BE8" w:rsidP="00283BE8">
      <w:pPr>
        <w:pStyle w:val="Styl"/>
        <w:ind w:left="1320" w:right="29" w:hanging="240"/>
        <w:outlineLvl w:val="0"/>
        <w:rPr>
          <w:b/>
          <w:bCs/>
        </w:rPr>
      </w:pPr>
      <w:r>
        <w:rPr>
          <w:b/>
        </w:rPr>
        <w:t xml:space="preserve">Termín </w:t>
      </w:r>
      <w:proofErr w:type="gramStart"/>
      <w:r>
        <w:rPr>
          <w:b/>
        </w:rPr>
        <w:t>ko</w:t>
      </w:r>
      <w:r w:rsidR="00621B65">
        <w:rPr>
          <w:b/>
        </w:rPr>
        <w:t>nání :</w:t>
      </w:r>
      <w:proofErr w:type="gramEnd"/>
      <w:r w:rsidR="00621B65">
        <w:rPr>
          <w:b/>
        </w:rPr>
        <w:t xml:space="preserve">   </w:t>
      </w:r>
      <w:r w:rsidR="00A337B8">
        <w:rPr>
          <w:b/>
        </w:rPr>
        <w:t>2</w:t>
      </w:r>
      <w:r w:rsidR="004851E7">
        <w:rPr>
          <w:b/>
        </w:rPr>
        <w:t>6</w:t>
      </w:r>
      <w:r w:rsidR="00297712">
        <w:rPr>
          <w:b/>
        </w:rPr>
        <w:t xml:space="preserve">. </w:t>
      </w:r>
      <w:r w:rsidR="00A337B8">
        <w:rPr>
          <w:b/>
        </w:rPr>
        <w:t>2</w:t>
      </w:r>
      <w:r w:rsidR="00A51E4E">
        <w:rPr>
          <w:b/>
        </w:rPr>
        <w:t>. 201</w:t>
      </w:r>
      <w:r w:rsidR="00A337B8">
        <w:rPr>
          <w:b/>
        </w:rPr>
        <w:t>9</w:t>
      </w:r>
    </w:p>
    <w:p w:rsidR="0052166D" w:rsidRDefault="00283BE8" w:rsidP="004851E7">
      <w:pPr>
        <w:pStyle w:val="Styl"/>
        <w:ind w:left="240" w:right="29" w:hanging="240"/>
        <w:outlineLvl w:val="0"/>
        <w:rPr>
          <w:b/>
        </w:rPr>
      </w:pPr>
      <w:r>
        <w:rPr>
          <w:b/>
          <w:bCs/>
        </w:rPr>
        <w:t xml:space="preserve">                  </w:t>
      </w:r>
      <w:r w:rsidR="00360A80">
        <w:rPr>
          <w:b/>
          <w:bCs/>
        </w:rPr>
        <w:t xml:space="preserve">Místo </w:t>
      </w:r>
      <w:proofErr w:type="gramStart"/>
      <w:r w:rsidR="00360A80">
        <w:rPr>
          <w:b/>
          <w:bCs/>
        </w:rPr>
        <w:t>konání :</w:t>
      </w:r>
      <w:proofErr w:type="gramEnd"/>
      <w:r w:rsidR="00360A80">
        <w:rPr>
          <w:b/>
          <w:bCs/>
        </w:rPr>
        <w:t xml:space="preserve">  </w:t>
      </w:r>
      <w:r w:rsidR="004851E7" w:rsidRPr="0052166D">
        <w:rPr>
          <w:b/>
        </w:rPr>
        <w:t xml:space="preserve">Městský úřad Velké Pavlovice, Nám. 9.května 40, </w:t>
      </w:r>
    </w:p>
    <w:p w:rsidR="00360A80" w:rsidRPr="0052166D" w:rsidRDefault="0052166D" w:rsidP="0052166D">
      <w:pPr>
        <w:pStyle w:val="Styl"/>
        <w:ind w:left="240" w:right="29" w:hanging="240"/>
        <w:outlineLvl w:val="0"/>
        <w:rPr>
          <w:b/>
        </w:rPr>
      </w:pPr>
      <w:r>
        <w:rPr>
          <w:b/>
        </w:rPr>
        <w:t xml:space="preserve">                                             </w:t>
      </w:r>
      <w:r w:rsidR="004851E7" w:rsidRPr="0052166D">
        <w:rPr>
          <w:b/>
        </w:rPr>
        <w:t>691</w:t>
      </w:r>
      <w:r>
        <w:rPr>
          <w:b/>
        </w:rPr>
        <w:t xml:space="preserve"> </w:t>
      </w:r>
      <w:r w:rsidR="004851E7" w:rsidRPr="0052166D">
        <w:rPr>
          <w:b/>
        </w:rPr>
        <w:t xml:space="preserve">06 </w:t>
      </w:r>
      <w:r>
        <w:rPr>
          <w:b/>
        </w:rPr>
        <w:t xml:space="preserve">  </w:t>
      </w:r>
      <w:r w:rsidR="004851E7" w:rsidRPr="0052166D">
        <w:rPr>
          <w:b/>
        </w:rPr>
        <w:t>Velké Pavlovice</w:t>
      </w:r>
    </w:p>
    <w:p w:rsidR="00DB16F1" w:rsidRDefault="00DB16F1" w:rsidP="004851E7">
      <w:pPr>
        <w:pStyle w:val="Styl"/>
        <w:ind w:left="240" w:right="29" w:hanging="240"/>
        <w:outlineLvl w:val="0"/>
        <w:rPr>
          <w:b/>
          <w:bCs/>
        </w:rPr>
      </w:pPr>
    </w:p>
    <w:p w:rsidR="003F6250" w:rsidRDefault="003F6250" w:rsidP="003F6250">
      <w:pPr>
        <w:rPr>
          <w:b/>
        </w:rPr>
      </w:pPr>
      <w:r>
        <w:rPr>
          <w:b/>
        </w:rPr>
        <w:t xml:space="preserve">Program: </w:t>
      </w:r>
    </w:p>
    <w:p w:rsidR="003F6250" w:rsidRDefault="00A47760" w:rsidP="003F6250">
      <w:pPr>
        <w:rPr>
          <w:b/>
        </w:rPr>
      </w:pPr>
      <w:r>
        <w:rPr>
          <w:b/>
        </w:rPr>
        <w:t xml:space="preserve">                 7.3</w:t>
      </w:r>
      <w:r w:rsidR="003F6250">
        <w:rPr>
          <w:b/>
        </w:rPr>
        <w:t>0 – 8.30 prezence účastníků</w:t>
      </w:r>
    </w:p>
    <w:p w:rsidR="003F6250" w:rsidRDefault="00A47760" w:rsidP="003F6250">
      <w:pPr>
        <w:tabs>
          <w:tab w:val="left" w:pos="1080"/>
        </w:tabs>
        <w:rPr>
          <w:b/>
        </w:rPr>
      </w:pPr>
      <w:r>
        <w:rPr>
          <w:b/>
        </w:rPr>
        <w:t xml:space="preserve">                </w:t>
      </w:r>
      <w:r w:rsidR="00D936D2">
        <w:rPr>
          <w:b/>
        </w:rPr>
        <w:t xml:space="preserve"> </w:t>
      </w:r>
      <w:r>
        <w:rPr>
          <w:b/>
        </w:rPr>
        <w:t xml:space="preserve"> 8.</w:t>
      </w:r>
      <w:r w:rsidR="003F6250">
        <w:rPr>
          <w:b/>
        </w:rPr>
        <w:t xml:space="preserve">30 zahájení </w:t>
      </w:r>
      <w:proofErr w:type="gramStart"/>
      <w:r w:rsidR="00F4089C">
        <w:rPr>
          <w:b/>
        </w:rPr>
        <w:t xml:space="preserve">školení </w:t>
      </w:r>
      <w:r w:rsidR="003F6250">
        <w:rPr>
          <w:b/>
        </w:rPr>
        <w:t xml:space="preserve"> s</w:t>
      </w:r>
      <w:proofErr w:type="gramEnd"/>
      <w:r w:rsidR="003F6250">
        <w:rPr>
          <w:b/>
        </w:rPr>
        <w:t> pravidelnými přestávkami</w:t>
      </w:r>
    </w:p>
    <w:p w:rsidR="003F6250" w:rsidRDefault="003241A8" w:rsidP="00C34AE7">
      <w:pPr>
        <w:ind w:left="1416" w:firstLine="708"/>
        <w:rPr>
          <w:b/>
        </w:rPr>
      </w:pPr>
      <w:r>
        <w:rPr>
          <w:b/>
        </w:rPr>
        <w:t>program 8</w:t>
      </w:r>
      <w:r w:rsidR="003F6250">
        <w:rPr>
          <w:b/>
        </w:rPr>
        <w:t xml:space="preserve"> </w:t>
      </w:r>
      <w:proofErr w:type="gramStart"/>
      <w:r w:rsidR="003F6250">
        <w:rPr>
          <w:b/>
        </w:rPr>
        <w:t xml:space="preserve">hod: </w:t>
      </w:r>
      <w:r>
        <w:rPr>
          <w:b/>
        </w:rPr>
        <w:t xml:space="preserve"> -</w:t>
      </w:r>
      <w:proofErr w:type="gramEnd"/>
      <w:r>
        <w:rPr>
          <w:b/>
        </w:rPr>
        <w:t xml:space="preserve">   </w:t>
      </w:r>
      <w:r w:rsidR="003F6250">
        <w:rPr>
          <w:b/>
        </w:rPr>
        <w:t xml:space="preserve">Odborná způsobilost a zásady správné praxe                                  </w:t>
      </w:r>
    </w:p>
    <w:p w:rsidR="003F6250" w:rsidRDefault="003F6250" w:rsidP="003F6250">
      <w:pPr>
        <w:rPr>
          <w:b/>
        </w:rPr>
      </w:pPr>
      <w:r>
        <w:rPr>
          <w:b/>
        </w:rPr>
        <w:t xml:space="preserve">                                                  </w:t>
      </w:r>
      <w:r w:rsidR="003241A8">
        <w:rPr>
          <w:b/>
        </w:rPr>
        <w:t xml:space="preserve">                   v ochraně rostlin</w:t>
      </w:r>
    </w:p>
    <w:p w:rsidR="006C2D90" w:rsidRDefault="006C2D90" w:rsidP="003F62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-  </w:t>
      </w:r>
      <w:r w:rsidR="00523B6D">
        <w:rPr>
          <w:b/>
        </w:rPr>
        <w:t xml:space="preserve">  </w:t>
      </w:r>
      <w:r>
        <w:rPr>
          <w:b/>
        </w:rPr>
        <w:t>Přípravky na ochranu rostlin</w:t>
      </w:r>
      <w:r>
        <w:rPr>
          <w:b/>
        </w:rPr>
        <w:tab/>
      </w:r>
    </w:p>
    <w:p w:rsidR="003241A8" w:rsidRDefault="006C2D90" w:rsidP="00523B6D">
      <w:pPr>
        <w:tabs>
          <w:tab w:val="left" w:pos="3960"/>
          <w:tab w:val="left" w:pos="4140"/>
          <w:tab w:val="left" w:pos="4320"/>
          <w:tab w:val="left" w:pos="4500"/>
        </w:tabs>
        <w:rPr>
          <w:b/>
        </w:rPr>
      </w:pPr>
      <w:r>
        <w:rPr>
          <w:b/>
        </w:rPr>
        <w:t xml:space="preserve">                                                               </w:t>
      </w:r>
      <w:r w:rsidR="003241A8">
        <w:rPr>
          <w:b/>
        </w:rPr>
        <w:t xml:space="preserve"> -  </w:t>
      </w:r>
      <w:r w:rsidR="00523B6D">
        <w:rPr>
          <w:b/>
        </w:rPr>
        <w:t xml:space="preserve">  </w:t>
      </w:r>
      <w:r w:rsidR="003241A8">
        <w:rPr>
          <w:b/>
        </w:rPr>
        <w:t xml:space="preserve">Zdravotnická problematika </w:t>
      </w:r>
      <w:proofErr w:type="gramStart"/>
      <w:r w:rsidR="003241A8">
        <w:rPr>
          <w:b/>
        </w:rPr>
        <w:t>včetně  první</w:t>
      </w:r>
      <w:proofErr w:type="gramEnd"/>
      <w:r w:rsidR="003241A8">
        <w:rPr>
          <w:b/>
        </w:rPr>
        <w:t xml:space="preserve">    </w:t>
      </w:r>
    </w:p>
    <w:p w:rsidR="006C2D90" w:rsidRDefault="003241A8" w:rsidP="003241A8">
      <w:pPr>
        <w:ind w:left="3900"/>
        <w:rPr>
          <w:b/>
        </w:rPr>
      </w:pPr>
      <w:r>
        <w:rPr>
          <w:b/>
        </w:rPr>
        <w:t xml:space="preserve">      pomoci </w:t>
      </w:r>
    </w:p>
    <w:p w:rsidR="007772D5" w:rsidRPr="00F4089C" w:rsidRDefault="006C2D90" w:rsidP="00F4089C">
      <w:pPr>
        <w:numPr>
          <w:ilvl w:val="0"/>
          <w:numId w:val="2"/>
        </w:numPr>
        <w:rPr>
          <w:b/>
        </w:rPr>
      </w:pPr>
      <w:r>
        <w:rPr>
          <w:b/>
        </w:rPr>
        <w:t>Mechanizace v ochraně rostlin</w:t>
      </w:r>
    </w:p>
    <w:p w:rsidR="007772D5" w:rsidRDefault="007772D5" w:rsidP="007772D5">
      <w:pPr>
        <w:rPr>
          <w:b/>
        </w:rPr>
      </w:pPr>
      <w:r>
        <w:rPr>
          <w:b/>
        </w:rPr>
        <w:lastRenderedPageBreak/>
        <w:t xml:space="preserve">Předpokládané ukončení doplňujícího </w:t>
      </w:r>
      <w:proofErr w:type="gramStart"/>
      <w:r>
        <w:rPr>
          <w:b/>
        </w:rPr>
        <w:t>školení  15.30</w:t>
      </w:r>
      <w:proofErr w:type="gramEnd"/>
      <w:r>
        <w:rPr>
          <w:b/>
        </w:rPr>
        <w:t xml:space="preserve"> </w:t>
      </w:r>
      <w:r w:rsidR="00A66508">
        <w:rPr>
          <w:b/>
        </w:rPr>
        <w:t>– 16.00 hod</w:t>
      </w:r>
      <w:r>
        <w:rPr>
          <w:b/>
        </w:rPr>
        <w:t>in.</w:t>
      </w:r>
    </w:p>
    <w:p w:rsidR="008F4DBF" w:rsidRDefault="007772D5" w:rsidP="006C0E3D">
      <w:pPr>
        <w:ind w:left="708"/>
        <w:rPr>
          <w:b/>
        </w:rPr>
      </w:pPr>
      <w:r>
        <w:rPr>
          <w:b/>
        </w:rPr>
        <w:t xml:space="preserve">                </w:t>
      </w:r>
      <w:proofErr w:type="gramStart"/>
      <w:r w:rsidR="002D7C59">
        <w:rPr>
          <w:b/>
        </w:rPr>
        <w:t>Přednášející :</w:t>
      </w:r>
      <w:proofErr w:type="gramEnd"/>
      <w:r w:rsidR="002D7C59">
        <w:rPr>
          <w:b/>
        </w:rPr>
        <w:t xml:space="preserve"> Ing. Štěpán </w:t>
      </w:r>
      <w:proofErr w:type="spellStart"/>
      <w:r w:rsidR="002D7C59">
        <w:rPr>
          <w:b/>
        </w:rPr>
        <w:t>Kužma</w:t>
      </w:r>
      <w:proofErr w:type="spellEnd"/>
      <w:r w:rsidR="002D7C59">
        <w:rPr>
          <w:b/>
        </w:rPr>
        <w:t xml:space="preserve">,  Ing. Petr Harašta, PhD., </w:t>
      </w:r>
    </w:p>
    <w:p w:rsidR="002D7C59" w:rsidRDefault="002D7C59" w:rsidP="006C0E3D">
      <w:pPr>
        <w:ind w:left="708"/>
        <w:rPr>
          <w:b/>
        </w:rPr>
      </w:pPr>
      <w:r>
        <w:rPr>
          <w:b/>
        </w:rPr>
        <w:t xml:space="preserve">MUDr. Barbara Gazdíková, </w:t>
      </w:r>
      <w:r w:rsidR="00A912AF">
        <w:rPr>
          <w:b/>
        </w:rPr>
        <w:t xml:space="preserve">Ing. Jan Blažek, </w:t>
      </w:r>
      <w:r>
        <w:rPr>
          <w:b/>
        </w:rPr>
        <w:t xml:space="preserve">Ing. Dagmar Obdržálková          </w:t>
      </w:r>
    </w:p>
    <w:p w:rsidR="003241A8" w:rsidRDefault="003241A8" w:rsidP="00F4089C">
      <w:pPr>
        <w:ind w:left="3900"/>
        <w:rPr>
          <w:b/>
        </w:rPr>
      </w:pPr>
      <w:r>
        <w:rPr>
          <w:b/>
        </w:rPr>
        <w:tab/>
      </w:r>
    </w:p>
    <w:p w:rsidR="002D7429" w:rsidRDefault="006060D7" w:rsidP="003F6250">
      <w:pPr>
        <w:rPr>
          <w:b/>
        </w:rPr>
      </w:pPr>
      <w:r>
        <w:rPr>
          <w:b/>
        </w:rPr>
        <w:t>O</w:t>
      </w:r>
      <w:r w:rsidR="003F6250">
        <w:rPr>
          <w:b/>
        </w:rPr>
        <w:t xml:space="preserve">rganizační pokyny: </w:t>
      </w:r>
    </w:p>
    <w:p w:rsidR="00F4089C" w:rsidRDefault="00F4089C" w:rsidP="00F4089C">
      <w:pPr>
        <w:rPr>
          <w:b/>
        </w:rPr>
      </w:pPr>
      <w:proofErr w:type="gramStart"/>
      <w:r>
        <w:rPr>
          <w:b/>
        </w:rPr>
        <w:t>Přihlášku  je</w:t>
      </w:r>
      <w:proofErr w:type="gramEnd"/>
      <w:r>
        <w:rPr>
          <w:b/>
        </w:rPr>
        <w:t xml:space="preserve"> nutno zaslat předem, do </w:t>
      </w:r>
      <w:r w:rsidR="00FC6E6A">
        <w:rPr>
          <w:b/>
        </w:rPr>
        <w:t>19</w:t>
      </w:r>
      <w:r>
        <w:rPr>
          <w:b/>
        </w:rPr>
        <w:t xml:space="preserve">.2.2019, možno poslat  hromadně nebo jednotlivě </w:t>
      </w:r>
      <w:r>
        <w:t xml:space="preserve"> </w:t>
      </w:r>
      <w:r w:rsidRPr="00302C5B">
        <w:rPr>
          <w:b/>
        </w:rPr>
        <w:t xml:space="preserve">e-mailem na </w:t>
      </w:r>
      <w:hyperlink r:id="rId6" w:history="1">
        <w:r w:rsidRPr="00302C5B">
          <w:rPr>
            <w:rStyle w:val="Hypertextovodkaz"/>
            <w:b/>
          </w:rPr>
          <w:t>dagmar.obdrzalkova@seznam.cz</w:t>
        </w:r>
      </w:hyperlink>
      <w:r>
        <w:t xml:space="preserve"> , nebo účast nahlásit  </w:t>
      </w:r>
      <w:r w:rsidRPr="00302C5B">
        <w:rPr>
          <w:b/>
        </w:rPr>
        <w:t>telefonem 722913337, nebo 724006988</w:t>
      </w:r>
      <w:r>
        <w:t>.  Možno dopřesnit až u prezence.</w:t>
      </w:r>
    </w:p>
    <w:p w:rsidR="00F4089C" w:rsidRDefault="00F4089C" w:rsidP="00F4089C">
      <w:pPr>
        <w:rPr>
          <w:b/>
        </w:rPr>
      </w:pPr>
      <w:r>
        <w:rPr>
          <w:b/>
        </w:rPr>
        <w:t xml:space="preserve">Poplatek za účast ve výši 900,- </w:t>
      </w:r>
      <w:proofErr w:type="gramStart"/>
      <w:r>
        <w:rPr>
          <w:b/>
        </w:rPr>
        <w:t>Kč  za</w:t>
      </w:r>
      <w:proofErr w:type="gramEnd"/>
      <w:r>
        <w:rPr>
          <w:b/>
        </w:rPr>
        <w:t xml:space="preserve"> osobu  může být uhrazen  v hotovosti u prezence, nebo převodem na základě vystavené faktury, stačí u prezence nahlásit fakturační údaje.</w:t>
      </w:r>
      <w:bookmarkStart w:id="0" w:name="_GoBack"/>
      <w:bookmarkEnd w:id="0"/>
    </w:p>
    <w:sectPr w:rsidR="00F4089C" w:rsidSect="003F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5EE8"/>
    <w:multiLevelType w:val="hybridMultilevel"/>
    <w:tmpl w:val="B16CEAC6"/>
    <w:lvl w:ilvl="0" w:tplc="0966EEF4">
      <w:start w:val="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61C22AC0"/>
    <w:multiLevelType w:val="hybridMultilevel"/>
    <w:tmpl w:val="A6BACAA8"/>
    <w:lvl w:ilvl="0" w:tplc="68E44FB0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50"/>
    <w:rsid w:val="0000146F"/>
    <w:rsid w:val="00003F84"/>
    <w:rsid w:val="00013340"/>
    <w:rsid w:val="0002000F"/>
    <w:rsid w:val="00021C13"/>
    <w:rsid w:val="00044814"/>
    <w:rsid w:val="00045CCA"/>
    <w:rsid w:val="0004667C"/>
    <w:rsid w:val="0005450F"/>
    <w:rsid w:val="0006313A"/>
    <w:rsid w:val="00080DA7"/>
    <w:rsid w:val="00083B79"/>
    <w:rsid w:val="00085F4C"/>
    <w:rsid w:val="00096755"/>
    <w:rsid w:val="000A3422"/>
    <w:rsid w:val="000B547B"/>
    <w:rsid w:val="000C24E5"/>
    <w:rsid w:val="000C67DC"/>
    <w:rsid w:val="000C73B0"/>
    <w:rsid w:val="000D1946"/>
    <w:rsid w:val="000D2AC9"/>
    <w:rsid w:val="000F0FAA"/>
    <w:rsid w:val="000F48CE"/>
    <w:rsid w:val="001051CC"/>
    <w:rsid w:val="00105634"/>
    <w:rsid w:val="00114C1C"/>
    <w:rsid w:val="0012316A"/>
    <w:rsid w:val="0013215D"/>
    <w:rsid w:val="00144C59"/>
    <w:rsid w:val="0014737B"/>
    <w:rsid w:val="00155D48"/>
    <w:rsid w:val="00157EBE"/>
    <w:rsid w:val="001A394C"/>
    <w:rsid w:val="001B0AE5"/>
    <w:rsid w:val="001B2396"/>
    <w:rsid w:val="001B319C"/>
    <w:rsid w:val="001B3348"/>
    <w:rsid w:val="001D4F1E"/>
    <w:rsid w:val="001D6CA9"/>
    <w:rsid w:val="001D6E2E"/>
    <w:rsid w:val="001E1DC0"/>
    <w:rsid w:val="001E1E35"/>
    <w:rsid w:val="002069B5"/>
    <w:rsid w:val="0022155D"/>
    <w:rsid w:val="002475DF"/>
    <w:rsid w:val="00263FA3"/>
    <w:rsid w:val="00274248"/>
    <w:rsid w:val="002829AF"/>
    <w:rsid w:val="00283217"/>
    <w:rsid w:val="00283BE8"/>
    <w:rsid w:val="0029019F"/>
    <w:rsid w:val="00295874"/>
    <w:rsid w:val="00297712"/>
    <w:rsid w:val="002A73BA"/>
    <w:rsid w:val="002B12C4"/>
    <w:rsid w:val="002B534E"/>
    <w:rsid w:val="002C6D6F"/>
    <w:rsid w:val="002D014F"/>
    <w:rsid w:val="002D405E"/>
    <w:rsid w:val="002D7429"/>
    <w:rsid w:val="002D7C59"/>
    <w:rsid w:val="002F1E77"/>
    <w:rsid w:val="002F30A3"/>
    <w:rsid w:val="002F39AD"/>
    <w:rsid w:val="002F61ED"/>
    <w:rsid w:val="003002AA"/>
    <w:rsid w:val="00302C5B"/>
    <w:rsid w:val="00310227"/>
    <w:rsid w:val="00320B18"/>
    <w:rsid w:val="0032207F"/>
    <w:rsid w:val="003241A8"/>
    <w:rsid w:val="00340C9A"/>
    <w:rsid w:val="00344199"/>
    <w:rsid w:val="00346792"/>
    <w:rsid w:val="003478B3"/>
    <w:rsid w:val="00351789"/>
    <w:rsid w:val="00353696"/>
    <w:rsid w:val="00360A80"/>
    <w:rsid w:val="003620A6"/>
    <w:rsid w:val="00362F40"/>
    <w:rsid w:val="00375578"/>
    <w:rsid w:val="00377D15"/>
    <w:rsid w:val="00380786"/>
    <w:rsid w:val="003849A5"/>
    <w:rsid w:val="00390DAA"/>
    <w:rsid w:val="003A18EC"/>
    <w:rsid w:val="003A50B6"/>
    <w:rsid w:val="003A74F9"/>
    <w:rsid w:val="003A78E6"/>
    <w:rsid w:val="003B24B9"/>
    <w:rsid w:val="003B3359"/>
    <w:rsid w:val="003C0C58"/>
    <w:rsid w:val="003C6C05"/>
    <w:rsid w:val="003C7FE3"/>
    <w:rsid w:val="003D2CF9"/>
    <w:rsid w:val="003D7222"/>
    <w:rsid w:val="003D75F2"/>
    <w:rsid w:val="003F6250"/>
    <w:rsid w:val="00421A2A"/>
    <w:rsid w:val="0043430A"/>
    <w:rsid w:val="004464CA"/>
    <w:rsid w:val="00454B24"/>
    <w:rsid w:val="0045601E"/>
    <w:rsid w:val="00482B1D"/>
    <w:rsid w:val="004851E7"/>
    <w:rsid w:val="00486B64"/>
    <w:rsid w:val="004A0A25"/>
    <w:rsid w:val="004B1790"/>
    <w:rsid w:val="004B379E"/>
    <w:rsid w:val="004B4908"/>
    <w:rsid w:val="004D2DA2"/>
    <w:rsid w:val="004D320D"/>
    <w:rsid w:val="004D4388"/>
    <w:rsid w:val="004E18F2"/>
    <w:rsid w:val="004E4A88"/>
    <w:rsid w:val="004E4ABF"/>
    <w:rsid w:val="0052166D"/>
    <w:rsid w:val="00522AA6"/>
    <w:rsid w:val="00523B6D"/>
    <w:rsid w:val="0053790D"/>
    <w:rsid w:val="00546791"/>
    <w:rsid w:val="0055089C"/>
    <w:rsid w:val="005532F2"/>
    <w:rsid w:val="0055333A"/>
    <w:rsid w:val="0057569F"/>
    <w:rsid w:val="005859BC"/>
    <w:rsid w:val="00586467"/>
    <w:rsid w:val="0059539F"/>
    <w:rsid w:val="005B316A"/>
    <w:rsid w:val="005B4E7B"/>
    <w:rsid w:val="005B6680"/>
    <w:rsid w:val="005B7E78"/>
    <w:rsid w:val="005C2A66"/>
    <w:rsid w:val="005C6FEE"/>
    <w:rsid w:val="005D044A"/>
    <w:rsid w:val="005F47BD"/>
    <w:rsid w:val="006025A6"/>
    <w:rsid w:val="006060D7"/>
    <w:rsid w:val="00606A3C"/>
    <w:rsid w:val="006118C8"/>
    <w:rsid w:val="00621B65"/>
    <w:rsid w:val="0063690D"/>
    <w:rsid w:val="00644852"/>
    <w:rsid w:val="00647D76"/>
    <w:rsid w:val="0067176C"/>
    <w:rsid w:val="00675D3D"/>
    <w:rsid w:val="00683F49"/>
    <w:rsid w:val="0068480B"/>
    <w:rsid w:val="00684DA8"/>
    <w:rsid w:val="00686C34"/>
    <w:rsid w:val="00692F71"/>
    <w:rsid w:val="00695101"/>
    <w:rsid w:val="006A6DCF"/>
    <w:rsid w:val="006B112D"/>
    <w:rsid w:val="006B14F0"/>
    <w:rsid w:val="006C0E3D"/>
    <w:rsid w:val="006C2D90"/>
    <w:rsid w:val="006C5B7F"/>
    <w:rsid w:val="006D06C2"/>
    <w:rsid w:val="006D34D4"/>
    <w:rsid w:val="006E51B2"/>
    <w:rsid w:val="007003F7"/>
    <w:rsid w:val="00707E50"/>
    <w:rsid w:val="00711ED2"/>
    <w:rsid w:val="00716231"/>
    <w:rsid w:val="007248C2"/>
    <w:rsid w:val="00741772"/>
    <w:rsid w:val="00745F2D"/>
    <w:rsid w:val="00770A73"/>
    <w:rsid w:val="007772D5"/>
    <w:rsid w:val="00780C5A"/>
    <w:rsid w:val="00782307"/>
    <w:rsid w:val="007871FF"/>
    <w:rsid w:val="007A4C15"/>
    <w:rsid w:val="007A70DA"/>
    <w:rsid w:val="007B100D"/>
    <w:rsid w:val="007B1053"/>
    <w:rsid w:val="007B1583"/>
    <w:rsid w:val="007B536D"/>
    <w:rsid w:val="007B58E2"/>
    <w:rsid w:val="007C0236"/>
    <w:rsid w:val="007C5F1C"/>
    <w:rsid w:val="007E7FCA"/>
    <w:rsid w:val="0080329D"/>
    <w:rsid w:val="00810E4C"/>
    <w:rsid w:val="008151BE"/>
    <w:rsid w:val="008157E8"/>
    <w:rsid w:val="00835FE2"/>
    <w:rsid w:val="00845D93"/>
    <w:rsid w:val="00857A46"/>
    <w:rsid w:val="0086612F"/>
    <w:rsid w:val="00867AB6"/>
    <w:rsid w:val="00875C72"/>
    <w:rsid w:val="00876445"/>
    <w:rsid w:val="00880FA2"/>
    <w:rsid w:val="00884230"/>
    <w:rsid w:val="008844BB"/>
    <w:rsid w:val="00891DD5"/>
    <w:rsid w:val="008A2625"/>
    <w:rsid w:val="008B195A"/>
    <w:rsid w:val="008C6135"/>
    <w:rsid w:val="008D5105"/>
    <w:rsid w:val="008E6F97"/>
    <w:rsid w:val="008E7CC9"/>
    <w:rsid w:val="008F4DBF"/>
    <w:rsid w:val="008F6293"/>
    <w:rsid w:val="008F75F2"/>
    <w:rsid w:val="00905859"/>
    <w:rsid w:val="0090627A"/>
    <w:rsid w:val="00915685"/>
    <w:rsid w:val="00921DED"/>
    <w:rsid w:val="00923A42"/>
    <w:rsid w:val="00940166"/>
    <w:rsid w:val="00943414"/>
    <w:rsid w:val="0095000A"/>
    <w:rsid w:val="009577CA"/>
    <w:rsid w:val="0096073C"/>
    <w:rsid w:val="00963EE3"/>
    <w:rsid w:val="009653FA"/>
    <w:rsid w:val="009731F6"/>
    <w:rsid w:val="00981A21"/>
    <w:rsid w:val="0098476B"/>
    <w:rsid w:val="00993E46"/>
    <w:rsid w:val="00994203"/>
    <w:rsid w:val="009A4D3A"/>
    <w:rsid w:val="009C06D0"/>
    <w:rsid w:val="009C6DDC"/>
    <w:rsid w:val="009D0C35"/>
    <w:rsid w:val="009D4C08"/>
    <w:rsid w:val="009D6E15"/>
    <w:rsid w:val="009E6FE7"/>
    <w:rsid w:val="00A1447D"/>
    <w:rsid w:val="00A337B8"/>
    <w:rsid w:val="00A47760"/>
    <w:rsid w:val="00A51E4E"/>
    <w:rsid w:val="00A62F97"/>
    <w:rsid w:val="00A66508"/>
    <w:rsid w:val="00A912AF"/>
    <w:rsid w:val="00AA0B3C"/>
    <w:rsid w:val="00AC2C59"/>
    <w:rsid w:val="00AD5F13"/>
    <w:rsid w:val="00AE2E15"/>
    <w:rsid w:val="00AE49EC"/>
    <w:rsid w:val="00AF7B1C"/>
    <w:rsid w:val="00B05AD4"/>
    <w:rsid w:val="00B07E53"/>
    <w:rsid w:val="00B3119E"/>
    <w:rsid w:val="00B32A47"/>
    <w:rsid w:val="00B37432"/>
    <w:rsid w:val="00B61A4D"/>
    <w:rsid w:val="00B65098"/>
    <w:rsid w:val="00B81300"/>
    <w:rsid w:val="00B93F18"/>
    <w:rsid w:val="00BA1F8A"/>
    <w:rsid w:val="00BA23C8"/>
    <w:rsid w:val="00BA5E45"/>
    <w:rsid w:val="00BB4427"/>
    <w:rsid w:val="00BC36A0"/>
    <w:rsid w:val="00BC4CD0"/>
    <w:rsid w:val="00BE3220"/>
    <w:rsid w:val="00BE3342"/>
    <w:rsid w:val="00BE474F"/>
    <w:rsid w:val="00BE53D3"/>
    <w:rsid w:val="00BE62D1"/>
    <w:rsid w:val="00BF0066"/>
    <w:rsid w:val="00BF2670"/>
    <w:rsid w:val="00C11DC6"/>
    <w:rsid w:val="00C12C9D"/>
    <w:rsid w:val="00C1636D"/>
    <w:rsid w:val="00C175B9"/>
    <w:rsid w:val="00C34AE7"/>
    <w:rsid w:val="00C404C3"/>
    <w:rsid w:val="00C43D24"/>
    <w:rsid w:val="00C4401C"/>
    <w:rsid w:val="00C52812"/>
    <w:rsid w:val="00C5529C"/>
    <w:rsid w:val="00C80272"/>
    <w:rsid w:val="00C84C3B"/>
    <w:rsid w:val="00CC2C23"/>
    <w:rsid w:val="00CD084A"/>
    <w:rsid w:val="00CE41C5"/>
    <w:rsid w:val="00D0341B"/>
    <w:rsid w:val="00D1219F"/>
    <w:rsid w:val="00D13946"/>
    <w:rsid w:val="00D203F5"/>
    <w:rsid w:val="00D208BE"/>
    <w:rsid w:val="00D22C8E"/>
    <w:rsid w:val="00D34F98"/>
    <w:rsid w:val="00D479BF"/>
    <w:rsid w:val="00D52A85"/>
    <w:rsid w:val="00D55C61"/>
    <w:rsid w:val="00D6105E"/>
    <w:rsid w:val="00D73E84"/>
    <w:rsid w:val="00D766BF"/>
    <w:rsid w:val="00D936D2"/>
    <w:rsid w:val="00DA44A6"/>
    <w:rsid w:val="00DA79B5"/>
    <w:rsid w:val="00DB16F1"/>
    <w:rsid w:val="00DB1A57"/>
    <w:rsid w:val="00DB65AA"/>
    <w:rsid w:val="00DD117D"/>
    <w:rsid w:val="00DD7975"/>
    <w:rsid w:val="00DF3AF1"/>
    <w:rsid w:val="00DF3E8B"/>
    <w:rsid w:val="00DF5DF6"/>
    <w:rsid w:val="00E049A2"/>
    <w:rsid w:val="00E14FFD"/>
    <w:rsid w:val="00E15ABF"/>
    <w:rsid w:val="00E162A0"/>
    <w:rsid w:val="00E302A1"/>
    <w:rsid w:val="00E36A8B"/>
    <w:rsid w:val="00E37133"/>
    <w:rsid w:val="00E40869"/>
    <w:rsid w:val="00E42202"/>
    <w:rsid w:val="00E56399"/>
    <w:rsid w:val="00E573FE"/>
    <w:rsid w:val="00E60B8A"/>
    <w:rsid w:val="00E61714"/>
    <w:rsid w:val="00E64C64"/>
    <w:rsid w:val="00E707E8"/>
    <w:rsid w:val="00E71BA5"/>
    <w:rsid w:val="00E754DC"/>
    <w:rsid w:val="00E95777"/>
    <w:rsid w:val="00EA1839"/>
    <w:rsid w:val="00EB19D8"/>
    <w:rsid w:val="00EB1A11"/>
    <w:rsid w:val="00EB319D"/>
    <w:rsid w:val="00EB4667"/>
    <w:rsid w:val="00EB6651"/>
    <w:rsid w:val="00EB69E5"/>
    <w:rsid w:val="00EB6B86"/>
    <w:rsid w:val="00EC6D2E"/>
    <w:rsid w:val="00EC7B78"/>
    <w:rsid w:val="00EE2305"/>
    <w:rsid w:val="00EE2E1C"/>
    <w:rsid w:val="00EF1EA0"/>
    <w:rsid w:val="00EF4AFB"/>
    <w:rsid w:val="00F031DB"/>
    <w:rsid w:val="00F3150D"/>
    <w:rsid w:val="00F336D7"/>
    <w:rsid w:val="00F34303"/>
    <w:rsid w:val="00F36457"/>
    <w:rsid w:val="00F377D6"/>
    <w:rsid w:val="00F4089C"/>
    <w:rsid w:val="00F44A1F"/>
    <w:rsid w:val="00F521DD"/>
    <w:rsid w:val="00F52593"/>
    <w:rsid w:val="00F542D7"/>
    <w:rsid w:val="00F87686"/>
    <w:rsid w:val="00F87F96"/>
    <w:rsid w:val="00F908BA"/>
    <w:rsid w:val="00F90ACD"/>
    <w:rsid w:val="00F91249"/>
    <w:rsid w:val="00FC6E6A"/>
    <w:rsid w:val="00FD50FD"/>
    <w:rsid w:val="00FF442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9A7BB9-6D12-43C4-95E0-30CA2A72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6250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F6250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3F625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3F6250"/>
    <w:rPr>
      <w:rFonts w:eastAsia="Calibri"/>
      <w:b/>
      <w:bCs/>
      <w:sz w:val="24"/>
      <w:szCs w:val="24"/>
      <w:lang w:val="cs-CZ" w:eastAsia="cs-CZ" w:bidi="ar-SA"/>
    </w:rPr>
  </w:style>
  <w:style w:type="paragraph" w:styleId="Podnadpis">
    <w:name w:val="Subtitle"/>
    <w:basedOn w:val="Normln"/>
    <w:link w:val="PodnadpisChar"/>
    <w:qFormat/>
    <w:rsid w:val="003F6250"/>
    <w:pPr>
      <w:jc w:val="center"/>
    </w:pPr>
    <w:rPr>
      <w:u w:val="single"/>
    </w:rPr>
  </w:style>
  <w:style w:type="character" w:customStyle="1" w:styleId="PodnadpisChar">
    <w:name w:val="Podnadpis Char"/>
    <w:basedOn w:val="Standardnpsmoodstavce"/>
    <w:link w:val="Podnadpis"/>
    <w:locked/>
    <w:rsid w:val="003F6250"/>
    <w:rPr>
      <w:rFonts w:eastAsia="Calibri"/>
      <w:sz w:val="24"/>
      <w:szCs w:val="24"/>
      <w:u w:val="single"/>
      <w:lang w:val="cs-CZ" w:eastAsia="cs-CZ" w:bidi="ar-SA"/>
    </w:rPr>
  </w:style>
  <w:style w:type="paragraph" w:customStyle="1" w:styleId="Styl">
    <w:name w:val="Styl"/>
    <w:rsid w:val="003F625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Mkatabulky">
    <w:name w:val="Table Grid"/>
    <w:basedOn w:val="Normlntabulka"/>
    <w:rsid w:val="00D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Standardnpsmoodstavce"/>
    <w:locked/>
    <w:rsid w:val="00E61714"/>
    <w:rPr>
      <w:b/>
      <w:bCs/>
      <w:sz w:val="24"/>
      <w:szCs w:val="24"/>
      <w:lang w:val="cs-CZ" w:eastAsia="cs-CZ" w:bidi="ar-SA"/>
    </w:rPr>
  </w:style>
  <w:style w:type="character" w:customStyle="1" w:styleId="CharChar">
    <w:name w:val="Char Char"/>
    <w:basedOn w:val="Standardnpsmoodstavce"/>
    <w:locked/>
    <w:rsid w:val="00E61714"/>
    <w:rPr>
      <w:sz w:val="24"/>
      <w:szCs w:val="24"/>
      <w:u w:val="single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obdrzalk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rostlinolékařská</vt:lpstr>
    </vt:vector>
  </TitlesOfParts>
  <Company/>
  <LinksUpToDate>false</LinksUpToDate>
  <CharactersWithSpaces>3056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mailto:dagmar.obdrzalkova@seznam.cz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rostlinolékařská</dc:title>
  <dc:subject/>
  <dc:creator>Dagmar Obdržálková</dc:creator>
  <cp:keywords/>
  <dc:description/>
  <cp:lastModifiedBy>Karol</cp:lastModifiedBy>
  <cp:revision>5</cp:revision>
  <cp:lastPrinted>2014-07-02T09:40:00Z</cp:lastPrinted>
  <dcterms:created xsi:type="dcterms:W3CDTF">2019-01-25T08:40:00Z</dcterms:created>
  <dcterms:modified xsi:type="dcterms:W3CDTF">2019-01-25T08:58:00Z</dcterms:modified>
</cp:coreProperties>
</file>