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E6" w:rsidRPr="00D938E6" w:rsidRDefault="00D938E6" w:rsidP="00D938E6">
      <w:pPr>
        <w:pStyle w:val="Nadpis2"/>
        <w:shd w:val="clear" w:color="auto" w:fill="F8F8EE"/>
        <w:spacing w:before="0" w:beforeAutospacing="0" w:after="0" w:afterAutospacing="0"/>
        <w:rPr>
          <w:rFonts w:ascii="Trebuchet MS" w:hAnsi="Trebuchet MS"/>
          <w:b w:val="0"/>
          <w:bCs w:val="0"/>
          <w:color w:val="003366"/>
          <w:sz w:val="28"/>
          <w:szCs w:val="28"/>
        </w:rPr>
      </w:pPr>
      <w:r w:rsidRPr="00D938E6">
        <w:rPr>
          <w:rFonts w:ascii="Arial Black" w:hAnsi="Arial Black"/>
          <w:sz w:val="28"/>
          <w:szCs w:val="28"/>
        </w:rPr>
        <w:t xml:space="preserve">Oznámení obyvatelům </w:t>
      </w:r>
      <w:proofErr w:type="gramStart"/>
      <w:r w:rsidR="00AB74F6">
        <w:rPr>
          <w:rFonts w:ascii="Arial Black" w:hAnsi="Arial Black"/>
          <w:sz w:val="28"/>
          <w:szCs w:val="28"/>
        </w:rPr>
        <w:t>města</w:t>
      </w:r>
      <w:r w:rsidRPr="00D938E6">
        <w:rPr>
          <w:rFonts w:ascii="Arial Black" w:hAnsi="Arial Black"/>
          <w:sz w:val="28"/>
          <w:szCs w:val="28"/>
        </w:rPr>
        <w:t xml:space="preserve">  </w:t>
      </w:r>
      <w:r w:rsidR="00AB74F6">
        <w:rPr>
          <w:rFonts w:ascii="Arial Black" w:hAnsi="Arial Black"/>
          <w:sz w:val="28"/>
          <w:szCs w:val="28"/>
        </w:rPr>
        <w:t>Velké</w:t>
      </w:r>
      <w:proofErr w:type="gramEnd"/>
      <w:r w:rsidR="00AB74F6">
        <w:rPr>
          <w:rFonts w:ascii="Arial Black" w:hAnsi="Arial Black"/>
          <w:sz w:val="28"/>
          <w:szCs w:val="28"/>
        </w:rPr>
        <w:t xml:space="preserve"> Pavlovice</w:t>
      </w:r>
    </w:p>
    <w:p w:rsidR="00D938E6" w:rsidRDefault="00D938E6" w:rsidP="00D938E6">
      <w:pPr>
        <w:ind w:left="3402"/>
        <w:rPr>
          <w:rFonts w:asciiTheme="minorHAnsi" w:hAnsiTheme="minorHAnsi"/>
          <w:sz w:val="8"/>
          <w:szCs w:val="8"/>
        </w:rPr>
      </w:pPr>
      <w:r>
        <w:rPr>
          <w:rFonts w:asciiTheme="minorHAnsi" w:hAnsiTheme="minorHAnsi"/>
          <w:sz w:val="36"/>
          <w:szCs w:val="36"/>
        </w:rPr>
        <w:t xml:space="preserve">    </w:t>
      </w:r>
    </w:p>
    <w:p w:rsidR="00D938E6" w:rsidRDefault="00D938E6" w:rsidP="00D938E6">
      <w:pPr>
        <w:ind w:left="4110" w:firstLine="13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8"/>
          <w:szCs w:val="8"/>
        </w:rPr>
        <w:t xml:space="preserve">                                           </w:t>
      </w:r>
      <w:r>
        <w:rPr>
          <w:rFonts w:asciiTheme="minorHAnsi" w:hAnsiTheme="minorHAnsi"/>
          <w:sz w:val="36"/>
          <w:szCs w:val="36"/>
        </w:rPr>
        <w:t>O probíhající bezplatné energetické soutěži pro domácnosti a firmy</w:t>
      </w:r>
    </w:p>
    <w:p w:rsidR="00D938E6" w:rsidRPr="00D938E6" w:rsidRDefault="00D938E6" w:rsidP="00D938E6">
      <w:pPr>
        <w:ind w:left="3402"/>
        <w:rPr>
          <w:rFonts w:asciiTheme="minorHAnsi" w:hAnsiTheme="minorHAnsi"/>
          <w:b/>
          <w:sz w:val="28"/>
          <w:szCs w:val="28"/>
        </w:rPr>
      </w:pPr>
      <w:r w:rsidRPr="00D938E6">
        <w:rPr>
          <w:rFonts w:asciiTheme="minorHAnsi" w:hAnsiTheme="minorHAnsi"/>
          <w:b/>
          <w:sz w:val="28"/>
          <w:szCs w:val="28"/>
        </w:rPr>
        <w:t>Vážení obyvatelé,</w:t>
      </w:r>
    </w:p>
    <w:p w:rsidR="00D938E6" w:rsidRPr="00D938E6" w:rsidRDefault="00D938E6" w:rsidP="00D938E6">
      <w:pPr>
        <w:shd w:val="clear" w:color="auto" w:fill="FFFFFF"/>
        <w:spacing w:after="0" w:line="240" w:lineRule="auto"/>
        <w:ind w:left="3402"/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</w:pP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Společnost Šetříme Občanům s.r.o. pořádá pro občany a firmy </w:t>
      </w:r>
      <w:r w:rsidR="00AB74F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města</w:t>
      </w: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 </w:t>
      </w:r>
      <w:r w:rsidR="00AB74F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Velké Pavlovice</w:t>
      </w: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 </w:t>
      </w:r>
      <w:r w:rsidR="00AB74F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3</w:t>
      </w: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. kolo energetické soutěže, tedy bezplatnou analýzu nákladů na vytápění, spotřebu elektřiny a ohřevu vody. </w:t>
      </w:r>
    </w:p>
    <w:p w:rsidR="00D938E6" w:rsidRPr="00D938E6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</w:pPr>
    </w:p>
    <w:p w:rsidR="00D938E6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b/>
          <w:color w:val="000000"/>
          <w:sz w:val="8"/>
          <w:szCs w:val="8"/>
          <w:lang w:eastAsia="cs-CZ"/>
        </w:rPr>
      </w:pPr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Za tímto účelem Vás navštíví níže uvedení zástupci, kteří z Vašich </w:t>
      </w:r>
      <w:proofErr w:type="gramStart"/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>dokumentů  (</w:t>
      </w:r>
      <w:proofErr w:type="gramEnd"/>
      <w:r w:rsidRPr="00D938E6"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t xml:space="preserve"> ročního vyúčtování za elektřinu a plyn, smlouvy s dodavateli ) ověří, zda se Vás aukce týká.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eastAsia="cs-CZ"/>
        </w:rPr>
        <w:br/>
      </w:r>
    </w:p>
    <w:p w:rsidR="00D938E6" w:rsidRPr="00D90CCC" w:rsidRDefault="00D938E6" w:rsidP="00D938E6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color w:val="000000"/>
          <w:sz w:val="20"/>
          <w:szCs w:val="20"/>
          <w:lang w:eastAsia="cs-CZ"/>
        </w:rPr>
      </w:pP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Co děláme?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>Pořádáme hromadné elektronické aukce pro obce, firmy a domácnosti. V této oblasti máme dlouholeté zkušenosti. 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Princip aukce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Z domácností, které mají nárok na energetickou aukci, se vytvoří velká skupina a my tuto několikatisícovou skupinu nabídneme jednotlivým dodavatelům s vyvolávacími cenami. Dodavatele snižují své ceny, dokud se nedostanou na hranici, která je pro ně ještě únosná. Vy získáte nejnižší možnou cenu. </w:t>
      </w:r>
      <w:proofErr w:type="gram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( Není</w:t>
      </w:r>
      <w:proofErr w:type="gram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nutné měnit dodavatele ) .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b/>
          <w:color w:val="000000"/>
          <w:sz w:val="20"/>
          <w:szCs w:val="20"/>
          <w:lang w:eastAsia="cs-CZ"/>
        </w:rPr>
        <w:t>Výhody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Velké množství přihlášených domácností, takzvaně </w:t>
      </w:r>
      <w:proofErr w:type="spell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velkoodběrový</w:t>
      </w:r>
      <w:proofErr w:type="spell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balík dodavatele láká, proto jsou ochotni jít s cenou až o třetinu níže oproti standardnímu ceníku. 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 xml:space="preserve">Jako jednotlivec nikdy nedosáhnete tak nízké ceny za energie. </w:t>
      </w:r>
      <w:proofErr w:type="spellStart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Vysoutěženou</w:t>
      </w:r>
      <w:proofErr w:type="spellEnd"/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cenu vám garantujeme na </w:t>
      </w:r>
      <w:r w:rsidR="00413673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24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měsíců od zahájení dodávky a poté probíhá vyhodnocení současných cen energií na trhu a prodloužení. Vy pouze vyplníte přihlášku, o vše ostatní se postaráme za Vás. </w:t>
      </w:r>
    </w:p>
    <w:p w:rsidR="001070A1" w:rsidRDefault="00D938E6" w:rsidP="001070A1">
      <w:pPr>
        <w:shd w:val="clear" w:color="auto" w:fill="FFFFFF"/>
        <w:spacing w:after="100" w:line="240" w:lineRule="auto"/>
        <w:ind w:left="3402"/>
        <w:rPr>
          <w:rFonts w:asciiTheme="minorHAnsi" w:eastAsia="Times New Roman" w:hAnsiTheme="minorHAnsi"/>
          <w:color w:val="000000"/>
          <w:sz w:val="20"/>
          <w:szCs w:val="20"/>
          <w:lang w:eastAsia="cs-CZ"/>
        </w:rPr>
      </w:pP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Aukce se nekoná pod záštitou </w:t>
      </w:r>
      <w:r w:rsidR="00AB74F6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města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 xml:space="preserve"> </w:t>
      </w:r>
      <w:r w:rsidR="00AB74F6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Velké Pavlovice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t>.</w:t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</w:r>
      <w:r w:rsidRPr="00D90CCC">
        <w:rPr>
          <w:rFonts w:asciiTheme="minorHAnsi" w:eastAsia="Times New Roman" w:hAnsiTheme="minorHAnsi"/>
          <w:color w:val="000000"/>
          <w:sz w:val="20"/>
          <w:szCs w:val="20"/>
          <w:lang w:eastAsia="cs-CZ"/>
        </w:rPr>
        <w:br/>
        <w:t>V případě dotazů a zájmu kontaktujte našeho regionálního zástupce na uvedeném telefonním čísle:</w:t>
      </w:r>
    </w:p>
    <w:p w:rsidR="00F4711C" w:rsidRPr="001070A1" w:rsidRDefault="00D938E6" w:rsidP="000C64A2">
      <w:pPr>
        <w:shd w:val="clear" w:color="auto" w:fill="FFFFFF"/>
        <w:spacing w:after="100" w:line="240" w:lineRule="auto"/>
        <w:ind w:left="3402"/>
        <w:rPr>
          <w:b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16"/>
          <w:szCs w:val="16"/>
          <w:lang w:eastAsia="cs-CZ"/>
        </w:rPr>
        <w:br/>
      </w:r>
      <w:r w:rsidR="00413673">
        <w:rPr>
          <w:rFonts w:ascii="Arial Black" w:hAnsi="Arial Black" w:cs="Aharoni"/>
          <w:sz w:val="24"/>
          <w:szCs w:val="24"/>
        </w:rPr>
        <w:t>Radek Sekanina</w:t>
      </w:r>
      <w:r>
        <w:rPr>
          <w:rFonts w:ascii="Arial Black" w:hAnsi="Arial Black" w:cs="Aharoni"/>
          <w:sz w:val="24"/>
          <w:szCs w:val="24"/>
        </w:rPr>
        <w:t xml:space="preserve">       </w:t>
      </w:r>
      <w:r>
        <w:rPr>
          <w:rFonts w:ascii="Arial Black" w:hAnsi="Arial Black" w:cs="Aharoni"/>
          <w:b/>
          <w:sz w:val="24"/>
          <w:szCs w:val="24"/>
        </w:rPr>
        <w:t>Tel: +420</w:t>
      </w:r>
      <w:r w:rsidR="00413673">
        <w:rPr>
          <w:rFonts w:ascii="Arial Black" w:hAnsi="Arial Black" w:cs="Aharoni"/>
          <w:b/>
          <w:sz w:val="24"/>
          <w:szCs w:val="24"/>
        </w:rPr>
        <w:t> 727 914 990</w:t>
      </w:r>
      <w:r>
        <w:rPr>
          <w:rFonts w:ascii="Arial Black" w:hAnsi="Arial Black" w:cs="Aharoni"/>
          <w:b/>
          <w:sz w:val="24"/>
          <w:szCs w:val="24"/>
        </w:rPr>
        <w:tab/>
      </w:r>
      <w:r>
        <w:rPr>
          <w:rFonts w:ascii="Arial Black" w:hAnsi="Arial Black" w:cs="Aharoni"/>
          <w:b/>
          <w:sz w:val="24"/>
          <w:szCs w:val="24"/>
        </w:rPr>
        <w:tab/>
      </w:r>
      <w:hyperlink r:id="rId4" w:history="1">
        <w:r w:rsidR="00413673" w:rsidRPr="001D03C8">
          <w:rPr>
            <w:rStyle w:val="Hypertextovodkaz"/>
            <w:rFonts w:ascii="Arial Black" w:hAnsi="Arial Black" w:cs="Aharoni"/>
            <w:sz w:val="24"/>
            <w:szCs w:val="24"/>
          </w:rPr>
          <w:t>radek.sekanina@setrimeobcanum.cz</w:t>
        </w:r>
      </w:hyperlink>
      <w:bookmarkStart w:id="0" w:name="_GoBack"/>
      <w:bookmarkEnd w:id="0"/>
      <w:r w:rsidR="001070A1">
        <w:rPr>
          <w:b/>
          <w:sz w:val="24"/>
          <w:szCs w:val="24"/>
        </w:rPr>
        <w:t xml:space="preserve">                                                                                         </w:t>
      </w:r>
    </w:p>
    <w:sectPr w:rsidR="00F4711C" w:rsidRPr="0010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42"/>
    <w:rsid w:val="000C64A2"/>
    <w:rsid w:val="001070A1"/>
    <w:rsid w:val="001D03E1"/>
    <w:rsid w:val="003E0128"/>
    <w:rsid w:val="00413673"/>
    <w:rsid w:val="00AB74F6"/>
    <w:rsid w:val="00AC2742"/>
    <w:rsid w:val="00D90CCC"/>
    <w:rsid w:val="00D938E6"/>
    <w:rsid w:val="00DB4542"/>
    <w:rsid w:val="00F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A7D9-9310-4034-9495-636A873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38E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93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938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38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sekanina@setrimeobcan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Heroldová</dc:creator>
  <cp:keywords/>
  <dc:description/>
  <cp:lastModifiedBy>Verka</cp:lastModifiedBy>
  <cp:revision>2</cp:revision>
  <dcterms:created xsi:type="dcterms:W3CDTF">2018-10-26T06:46:00Z</dcterms:created>
  <dcterms:modified xsi:type="dcterms:W3CDTF">2018-10-26T06:46:00Z</dcterms:modified>
</cp:coreProperties>
</file>